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8C" w:rsidRDefault="00A5578C"/>
    <w:p w:rsidR="00A5578C" w:rsidRDefault="00D72B87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A5578C" w:rsidRDefault="00D72B87">
      <w:pPr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36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说明: hy10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</w:t>
      </w:r>
    </w:p>
    <w:p w:rsidR="00A5578C" w:rsidRDefault="00D72B87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A5578C" w:rsidRDefault="00A5578C">
      <w:pPr>
        <w:spacing w:line="520" w:lineRule="exact"/>
        <w:ind w:firstLineChars="1500" w:firstLine="3150"/>
        <w:rPr>
          <w:rFonts w:ascii="黑体" w:eastAsia="黑体" w:hAnsi="华文中宋"/>
          <w:color w:val="000000"/>
        </w:rPr>
      </w:pPr>
    </w:p>
    <w:p w:rsidR="00A5578C" w:rsidRDefault="00A5578C">
      <w:pPr>
        <w:spacing w:line="500" w:lineRule="exact"/>
        <w:rPr>
          <w:rFonts w:eastAsia="仿宋_GB2312"/>
          <w:color w:val="000000"/>
        </w:rPr>
      </w:pPr>
    </w:p>
    <w:p w:rsidR="00A5578C" w:rsidRDefault="00D72B87">
      <w:pPr>
        <w:spacing w:line="720" w:lineRule="exact"/>
        <w:jc w:val="center"/>
        <w:rPr>
          <w:rFonts w:ascii="黑体" w:eastAsia="黑体" w:hAnsi="宋体"/>
          <w:bCs/>
          <w:color w:val="00000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sz w:val="52"/>
          <w:szCs w:val="52"/>
        </w:rPr>
        <w:t>202</w:t>
      </w:r>
      <w:r>
        <w:rPr>
          <w:rFonts w:ascii="黑体" w:eastAsia="黑体" w:hAnsi="宋体"/>
          <w:bCs/>
          <w:color w:val="000000"/>
          <w:sz w:val="52"/>
          <w:szCs w:val="52"/>
        </w:rPr>
        <w:t>2</w:t>
      </w:r>
      <w:r>
        <w:rPr>
          <w:rFonts w:ascii="黑体" w:eastAsia="黑体" w:hAnsi="宋体" w:hint="eastAsia"/>
          <w:bCs/>
          <w:color w:val="000000"/>
          <w:sz w:val="52"/>
          <w:szCs w:val="52"/>
        </w:rPr>
        <w:t>年度学风传承行动</w:t>
      </w:r>
    </w:p>
    <w:p w:rsidR="00A5578C" w:rsidRDefault="00D72B87">
      <w:pPr>
        <w:spacing w:line="720" w:lineRule="exact"/>
        <w:jc w:val="center"/>
        <w:rPr>
          <w:rFonts w:ascii="黑体" w:eastAsia="黑体" w:hAnsi="宋体"/>
          <w:bCs/>
          <w:color w:val="00000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sz w:val="52"/>
          <w:szCs w:val="52"/>
        </w:rPr>
        <w:t>精品项目资助申报书</w:t>
      </w:r>
    </w:p>
    <w:p w:rsidR="00A5578C" w:rsidRDefault="00A5578C">
      <w:pPr>
        <w:spacing w:line="500" w:lineRule="exact"/>
        <w:rPr>
          <w:rFonts w:eastAsia="仿宋_GB2312"/>
          <w:color w:val="000000"/>
        </w:rPr>
      </w:pPr>
    </w:p>
    <w:p w:rsidR="00A5578C" w:rsidRDefault="00A5578C">
      <w:pPr>
        <w:spacing w:line="500" w:lineRule="exact"/>
        <w:rPr>
          <w:rFonts w:eastAsia="仿宋_GB2312"/>
          <w:color w:val="000000"/>
        </w:rPr>
      </w:pPr>
    </w:p>
    <w:p w:rsidR="00A5578C" w:rsidRDefault="00A5578C">
      <w:pPr>
        <w:spacing w:line="500" w:lineRule="exact"/>
        <w:rPr>
          <w:rFonts w:eastAsia="仿宋_GB2312"/>
          <w:color w:val="000000"/>
        </w:rPr>
      </w:pPr>
    </w:p>
    <w:p w:rsidR="00A5578C" w:rsidRDefault="00D72B87">
      <w:pPr>
        <w:spacing w:line="500" w:lineRule="exact"/>
        <w:rPr>
          <w:rFonts w:eastAsia="仿宋_GB2312"/>
          <w:color w:val="000000"/>
        </w:rPr>
      </w:pPr>
      <w:r>
        <w:rPr>
          <w:rFonts w:eastAsia="仿宋_GB2312" w:hint="eastAsia"/>
          <w:color w:val="000000"/>
        </w:rPr>
        <w:t xml:space="preserve">      </w:t>
      </w:r>
      <w:r>
        <w:rPr>
          <w:rFonts w:ascii="仿宋_GB2312" w:eastAsia="仿宋_GB2312" w:hAnsi="宋体" w:hint="eastAsia"/>
          <w:color w:val="000000"/>
          <w:szCs w:val="28"/>
        </w:rPr>
        <w:t xml:space="preserve">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11"/>
        <w:gridCol w:w="5919"/>
      </w:tblGrid>
      <w:tr w:rsidR="00A5578C">
        <w:trPr>
          <w:trHeight w:hRule="exact" w:val="851"/>
          <w:jc w:val="center"/>
        </w:trPr>
        <w:tc>
          <w:tcPr>
            <w:tcW w:w="1611" w:type="dxa"/>
            <w:vAlign w:val="center"/>
          </w:tcPr>
          <w:p w:rsidR="00A5578C" w:rsidRDefault="00D72B87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vAlign w:val="center"/>
          </w:tcPr>
          <w:p w:rsidR="00A5578C" w:rsidRDefault="00A5578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578C">
        <w:trPr>
          <w:trHeight w:hRule="exact" w:val="851"/>
          <w:jc w:val="center"/>
        </w:trPr>
        <w:tc>
          <w:tcPr>
            <w:tcW w:w="1611" w:type="dxa"/>
            <w:vAlign w:val="center"/>
          </w:tcPr>
          <w:p w:rsidR="00A5578C" w:rsidRDefault="00D72B87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5919" w:type="dxa"/>
            <w:vAlign w:val="center"/>
          </w:tcPr>
          <w:p w:rsidR="00A5578C" w:rsidRDefault="00A5578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578C">
        <w:trPr>
          <w:trHeight w:hRule="exact" w:val="851"/>
          <w:jc w:val="center"/>
        </w:trPr>
        <w:tc>
          <w:tcPr>
            <w:tcW w:w="1611" w:type="dxa"/>
            <w:vAlign w:val="center"/>
          </w:tcPr>
          <w:p w:rsidR="00A5578C" w:rsidRDefault="00D72B87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承担单位</w:t>
            </w:r>
          </w:p>
        </w:tc>
        <w:tc>
          <w:tcPr>
            <w:tcW w:w="5919" w:type="dxa"/>
            <w:vAlign w:val="center"/>
          </w:tcPr>
          <w:p w:rsidR="00A5578C" w:rsidRDefault="00A5578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A5578C">
        <w:trPr>
          <w:trHeight w:hRule="exact" w:val="851"/>
          <w:jc w:val="center"/>
        </w:trPr>
        <w:tc>
          <w:tcPr>
            <w:tcW w:w="1611" w:type="dxa"/>
            <w:vAlign w:val="center"/>
          </w:tcPr>
          <w:p w:rsidR="00A5578C" w:rsidRDefault="00D72B87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919" w:type="dxa"/>
            <w:vAlign w:val="center"/>
          </w:tcPr>
          <w:p w:rsidR="00A5578C" w:rsidRDefault="00D72B8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  年  月到20  年  月</w:t>
            </w:r>
          </w:p>
        </w:tc>
      </w:tr>
    </w:tbl>
    <w:p w:rsidR="00A5578C" w:rsidRDefault="00A5578C">
      <w:pPr>
        <w:spacing w:line="500" w:lineRule="exact"/>
        <w:rPr>
          <w:rFonts w:eastAsia="仿宋_GB2312"/>
          <w:color w:val="000000"/>
        </w:rPr>
      </w:pPr>
    </w:p>
    <w:p w:rsidR="00A5578C" w:rsidRDefault="00A5578C">
      <w:pPr>
        <w:spacing w:line="500" w:lineRule="exact"/>
        <w:rPr>
          <w:rFonts w:eastAsia="仿宋_GB2312"/>
          <w:color w:val="000000"/>
        </w:rPr>
      </w:pPr>
    </w:p>
    <w:p w:rsidR="00A5578C" w:rsidRDefault="00A5578C">
      <w:pPr>
        <w:spacing w:line="500" w:lineRule="exact"/>
        <w:rPr>
          <w:rFonts w:eastAsia="仿宋_GB2312"/>
          <w:color w:val="000000"/>
        </w:rPr>
      </w:pPr>
    </w:p>
    <w:p w:rsidR="00A5578C" w:rsidRDefault="00A5578C">
      <w:pPr>
        <w:spacing w:line="500" w:lineRule="exact"/>
        <w:jc w:val="center"/>
        <w:rPr>
          <w:rFonts w:eastAsia="仿宋_GB2312"/>
          <w:color w:val="000000"/>
        </w:rPr>
      </w:pPr>
    </w:p>
    <w:p w:rsidR="00A5578C" w:rsidRDefault="00A5578C">
      <w:pPr>
        <w:spacing w:line="500" w:lineRule="exact"/>
        <w:jc w:val="center"/>
        <w:rPr>
          <w:rFonts w:eastAsia="仿宋_GB2312"/>
          <w:color w:val="000000"/>
        </w:rPr>
      </w:pPr>
    </w:p>
    <w:p w:rsidR="00A5578C" w:rsidRDefault="00A5578C">
      <w:pPr>
        <w:spacing w:line="500" w:lineRule="exact"/>
        <w:jc w:val="center"/>
        <w:rPr>
          <w:rFonts w:eastAsia="仿宋_GB2312"/>
          <w:color w:val="000000"/>
        </w:rPr>
      </w:pPr>
    </w:p>
    <w:p w:rsidR="00A5578C" w:rsidRDefault="00D72B87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中国科学技术协会</w:t>
      </w:r>
      <w:r>
        <w:rPr>
          <w:rFonts w:ascii="黑体" w:eastAsia="黑体"/>
          <w:color w:val="000000"/>
          <w:sz w:val="30"/>
          <w:szCs w:val="30"/>
        </w:rPr>
        <w:t>宣传文化</w:t>
      </w:r>
      <w:r>
        <w:rPr>
          <w:rFonts w:ascii="黑体" w:eastAsia="黑体" w:hint="eastAsia"/>
          <w:color w:val="000000"/>
          <w:sz w:val="30"/>
          <w:szCs w:val="30"/>
        </w:rPr>
        <w:t>部制表</w:t>
      </w:r>
    </w:p>
    <w:p w:rsidR="00A5578C" w:rsidRDefault="00D72B87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202</w:t>
      </w:r>
      <w:r>
        <w:rPr>
          <w:rFonts w:ascii="黑体" w:eastAsia="黑体"/>
          <w:color w:val="000000"/>
          <w:sz w:val="30"/>
          <w:szCs w:val="30"/>
        </w:rPr>
        <w:t>2</w:t>
      </w:r>
      <w:r>
        <w:rPr>
          <w:rFonts w:ascii="黑体" w:eastAsia="黑体" w:hint="eastAsia"/>
          <w:color w:val="000000"/>
          <w:sz w:val="30"/>
          <w:szCs w:val="30"/>
        </w:rPr>
        <w:t>年</w:t>
      </w:r>
      <w:r>
        <w:rPr>
          <w:rFonts w:ascii="黑体" w:eastAsia="黑体"/>
          <w:color w:val="000000"/>
          <w:sz w:val="30"/>
          <w:szCs w:val="30"/>
        </w:rPr>
        <w:t>3</w:t>
      </w:r>
      <w:r>
        <w:rPr>
          <w:rFonts w:ascii="黑体" w:eastAsia="黑体" w:hint="eastAsia"/>
          <w:color w:val="000000"/>
          <w:sz w:val="30"/>
          <w:szCs w:val="30"/>
        </w:rPr>
        <w:t>月</w:t>
      </w:r>
    </w:p>
    <w:p w:rsidR="00A5578C" w:rsidRDefault="00D72B87" w:rsidP="006554FC">
      <w:pPr>
        <w:tabs>
          <w:tab w:val="left" w:pos="2292"/>
          <w:tab w:val="center" w:pos="4153"/>
        </w:tabs>
        <w:spacing w:beforeLines="100" w:before="312" w:afterLines="150" w:after="468" w:line="520" w:lineRule="exact"/>
        <w:jc w:val="left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 w:rsidR="006554FC">
        <w:rPr>
          <w:color w:val="000000"/>
        </w:rPr>
        <w:lastRenderedPageBreak/>
        <w:tab/>
      </w:r>
      <w:r w:rsidR="006554FC">
        <w:rPr>
          <w:color w:val="000000"/>
        </w:rPr>
        <w:tab/>
      </w:r>
      <w:r>
        <w:rPr>
          <w:rFonts w:ascii="小标宋" w:eastAsia="小标宋" w:hAnsi="华文中宋" w:hint="eastAsia"/>
          <w:color w:val="000000"/>
          <w:sz w:val="44"/>
          <w:szCs w:val="44"/>
        </w:rPr>
        <w:t>填  报  说  明</w:t>
      </w:r>
    </w:p>
    <w:p w:rsidR="00A5578C" w:rsidRDefault="00D72B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本任务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书是申报中国科协</w:t>
      </w:r>
      <w:r>
        <w:rPr>
          <w:rFonts w:ascii="仿宋_GB2312" w:eastAsia="仿宋_GB2312" w:hAnsi="宋体"/>
          <w:color w:val="000000"/>
          <w:sz w:val="30"/>
          <w:szCs w:val="30"/>
        </w:rPr>
        <w:t>宣传文化</w:t>
      </w:r>
      <w:r>
        <w:rPr>
          <w:rFonts w:ascii="仿宋_GB2312" w:eastAsia="仿宋_GB2312" w:hAnsi="宋体" w:hint="eastAsia"/>
          <w:color w:val="000000"/>
          <w:sz w:val="30"/>
          <w:szCs w:val="30"/>
          <w:lang w:eastAsia="zh-Hans"/>
        </w:rPr>
        <w:t>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资助类项目的依据，填写内容须实事求是，表述应明确、严谨。相应栏目请填写完整。格式不符的不予受理。</w:t>
      </w:r>
    </w:p>
    <w:p w:rsidR="00A5578C" w:rsidRDefault="00D72B87">
      <w:pPr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2．每个申请项目单独填写项目任务书，同一任务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书申请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两个或两个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以上项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目视作无效。任务书应为A4开本的计算机打印稿。文件模板可从中国科协网站（</w:t>
      </w:r>
      <w:r>
        <w:rPr>
          <w:rFonts w:ascii="Times New Roman" w:eastAsia="仿宋_GB2312" w:hAnsi="Times New Roman"/>
          <w:color w:val="000000"/>
          <w:sz w:val="30"/>
          <w:szCs w:val="30"/>
        </w:rPr>
        <w:t>www.cast.org.cn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）相关栏目中下载。</w:t>
      </w:r>
    </w:p>
    <w:p w:rsidR="00A5578C" w:rsidRDefault="00D72B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3．“项目名称”须按申报指南中所设定的内容或申报通知要求填写。项目编号如未公布则不填写。“承担单位”须填写单位全称。</w:t>
      </w:r>
    </w:p>
    <w:p w:rsidR="00A5578C" w:rsidRDefault="00D72B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．“项目单位基本情况”中，项目应由承担单位本级执行，严禁转包。如需有关单位参与协作，请在任务书各相关部分中，写明由第一申报单位牵头项目实施和管理，并明确承办单位和协作单位双方在任务分工、经费使用等方面的责、权、利。</w:t>
      </w:r>
    </w:p>
    <w:p w:rsidR="00A5578C" w:rsidRDefault="00D72B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5．“经费支出预算表”须按项目实施过程中具体工作需求详细填写</w:t>
      </w:r>
      <w:r>
        <w:rPr>
          <w:rFonts w:ascii="仿宋_GB2312" w:eastAsia="仿宋_GB2312" w:hAnsi="宋体"/>
          <w:color w:val="000000"/>
          <w:sz w:val="30"/>
          <w:szCs w:val="30"/>
        </w:rPr>
        <w:t>,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“预算科目”须按照申报指南的限定填写。</w:t>
      </w:r>
    </w:p>
    <w:p w:rsidR="00A5578C" w:rsidRDefault="00D72B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6．所有</w:t>
      </w:r>
      <w:r>
        <w:rPr>
          <w:rFonts w:ascii="楷体_GB2312" w:eastAsia="楷体_GB2312" w:hAnsi="宋体" w:hint="eastAsia"/>
          <w:i/>
          <w:color w:val="000000"/>
          <w:sz w:val="30"/>
          <w:szCs w:val="30"/>
        </w:rPr>
        <w:t>填报要求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请在正式填报时删除。</w:t>
      </w:r>
    </w:p>
    <w:p w:rsidR="00A5578C" w:rsidRDefault="00D72B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7．项目任务书填好后，加盖单位公章，按照申报指南或申报通知要求寄送（在线申报项目无需寄送）。</w:t>
      </w:r>
    </w:p>
    <w:p w:rsidR="00A5578C" w:rsidRDefault="00D72B87">
      <w:pPr>
        <w:snapToGrid w:val="0"/>
        <w:spacing w:line="20" w:lineRule="exac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91"/>
        <w:gridCol w:w="621"/>
        <w:gridCol w:w="102"/>
        <w:gridCol w:w="344"/>
        <w:gridCol w:w="274"/>
        <w:gridCol w:w="1780"/>
        <w:gridCol w:w="719"/>
        <w:gridCol w:w="536"/>
        <w:gridCol w:w="740"/>
        <w:gridCol w:w="736"/>
        <w:gridCol w:w="118"/>
        <w:gridCol w:w="242"/>
        <w:gridCol w:w="631"/>
        <w:gridCol w:w="1657"/>
      </w:tblGrid>
      <w:tr w:rsidR="00A5578C">
        <w:trPr>
          <w:trHeight w:val="567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一、项目单位基本情况</w:t>
            </w: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项目承担单位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（受助方）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法定代表人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项目负责人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项目联系人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手机号码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详细通讯地址</w:t>
            </w:r>
          </w:p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Cs w:val="28"/>
              </w:rPr>
              <w:t>及邮编</w:t>
            </w:r>
          </w:p>
        </w:tc>
        <w:tc>
          <w:tcPr>
            <w:tcW w:w="7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项目参与单位（选填）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600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二、项目主要参加人员</w:t>
            </w:r>
          </w:p>
        </w:tc>
      </w:tr>
      <w:tr w:rsidR="00A5578C">
        <w:trPr>
          <w:cantSplit/>
          <w:trHeight w:hRule="exact" w:val="9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……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ascii="楷体_GB2312" w:eastAsia="黑体" w:hAnsi="宋体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三、项目概述</w:t>
            </w:r>
          </w:p>
        </w:tc>
      </w:tr>
      <w:tr w:rsidR="00A5578C">
        <w:trPr>
          <w:cantSplit/>
          <w:trHeight w:val="6237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C" w:rsidRDefault="00D72B87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lastRenderedPageBreak/>
              <w:t>（填写项目背景意义、主要创意、宣传策划、工作基础、预期效果等）</w:t>
            </w:r>
          </w:p>
          <w:p w:rsidR="00A5578C" w:rsidRDefault="00D72B87"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四、主要工作任务和考核指标</w:t>
            </w:r>
          </w:p>
        </w:tc>
      </w:tr>
      <w:tr w:rsidR="00A5578C">
        <w:trPr>
          <w:cantSplit/>
          <w:trHeight w:val="5670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C" w:rsidRDefault="00D72B87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（填写具体分项工作及量化考核指标，主要任务需集中体现创作构思、创新亮点、传播路径，经验总结，考核指标</w:t>
            </w:r>
            <w:proofErr w:type="gramStart"/>
            <w:r>
              <w:rPr>
                <w:rFonts w:ascii="楷体_GB2312" w:eastAsia="楷体_GB2312" w:hint="eastAsia"/>
                <w:bCs/>
                <w:i/>
                <w:sz w:val="24"/>
              </w:rPr>
              <w:t>需体现</w:t>
            </w:r>
            <w:proofErr w:type="gramEnd"/>
            <w:r>
              <w:rPr>
                <w:rFonts w:ascii="楷体_GB2312" w:eastAsia="楷体_GB2312" w:hint="eastAsia"/>
                <w:bCs/>
                <w:i/>
                <w:sz w:val="24"/>
              </w:rPr>
              <w:t>提交成果种类、质量与数量，以此</w:t>
            </w:r>
            <w:proofErr w:type="gramStart"/>
            <w:r>
              <w:rPr>
                <w:rFonts w:ascii="楷体_GB2312" w:eastAsia="楷体_GB2312" w:hint="eastAsia"/>
                <w:bCs/>
                <w:i/>
                <w:sz w:val="24"/>
              </w:rPr>
              <w:t>作为结项考核</w:t>
            </w:r>
            <w:proofErr w:type="gramEnd"/>
            <w:r>
              <w:rPr>
                <w:rFonts w:ascii="楷体_GB2312" w:eastAsia="楷体_GB2312" w:hint="eastAsia"/>
                <w:bCs/>
                <w:i/>
                <w:sz w:val="24"/>
              </w:rPr>
              <w:t>主要内容和资助总额测算依据）</w:t>
            </w:r>
          </w:p>
          <w:p w:rsidR="00A5578C" w:rsidRDefault="00D72B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1.主要任务：</w:t>
            </w:r>
          </w:p>
          <w:p w:rsidR="00A5578C" w:rsidRDefault="00D72B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（1）</w:t>
            </w:r>
          </w:p>
          <w:p w:rsidR="00A5578C" w:rsidRDefault="00D72B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（2）</w:t>
            </w:r>
          </w:p>
          <w:p w:rsidR="00A5578C" w:rsidRDefault="00D72B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  <w:p w:rsidR="00A5578C" w:rsidRDefault="00D72B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2.考核指标：</w:t>
            </w:r>
          </w:p>
          <w:p w:rsidR="00A5578C" w:rsidRDefault="00D72B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（1）</w:t>
            </w:r>
          </w:p>
          <w:p w:rsidR="00A5578C" w:rsidRDefault="00D72B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（2）</w:t>
            </w:r>
          </w:p>
          <w:p w:rsidR="00A5578C" w:rsidRDefault="00D72B87">
            <w:pPr>
              <w:rPr>
                <w:rFonts w:eastAsia="黑体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  <w:r>
              <w:rPr>
                <w:rFonts w:eastAsia="黑体"/>
                <w:bCs/>
              </w:rPr>
              <w:t xml:space="preserve"> 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五、项目计划进度及阶段目标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实施阶段</w:t>
            </w:r>
          </w:p>
        </w:tc>
        <w:tc>
          <w:tcPr>
            <w:tcW w:w="5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目标内容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时间跨度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第一阶段</w:t>
            </w:r>
          </w:p>
        </w:tc>
        <w:tc>
          <w:tcPr>
            <w:tcW w:w="5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Cs/>
                <w:sz w:val="24"/>
              </w:rPr>
              <w:t>年*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Cs/>
                <w:sz w:val="24"/>
              </w:rPr>
              <w:t>月至*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第二阶段</w:t>
            </w:r>
          </w:p>
        </w:tc>
        <w:tc>
          <w:tcPr>
            <w:tcW w:w="5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第三阶段</w:t>
            </w:r>
          </w:p>
        </w:tc>
        <w:tc>
          <w:tcPr>
            <w:tcW w:w="5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  <w:tc>
          <w:tcPr>
            <w:tcW w:w="5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（实施阶段以工作方案为准，数量可增减）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六、经费支出预算表（</w:t>
            </w:r>
            <w:r>
              <w:rPr>
                <w:rFonts w:eastAsia="黑体" w:hint="eastAsia"/>
                <w:b/>
                <w:bCs/>
              </w:rPr>
              <w:t>单位：人民币元</w:t>
            </w:r>
            <w:r>
              <w:rPr>
                <w:rFonts w:eastAsia="黑体" w:hint="eastAsia"/>
                <w:bCs/>
              </w:rPr>
              <w:t>）</w:t>
            </w:r>
          </w:p>
          <w:p w:rsidR="00A5578C" w:rsidRDefault="00D72B87">
            <w:pPr>
              <w:snapToGrid w:val="0"/>
              <w:rPr>
                <w:rFonts w:eastAsia="黑体"/>
                <w:bCs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注：仅编制申请中国科协</w:t>
            </w:r>
            <w:r>
              <w:rPr>
                <w:rFonts w:ascii="仿宋_GB2312" w:eastAsia="仿宋_GB2312"/>
                <w:color w:val="000000"/>
                <w:szCs w:val="28"/>
              </w:rPr>
              <w:t>宣传文化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部资助范围，不含单位自筹部分。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具体活动/服务事项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预算科目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金额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测算依据/标准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总计：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（单位：人民币元）</w:t>
            </w:r>
          </w:p>
        </w:tc>
      </w:tr>
      <w:tr w:rsidR="00A5578C">
        <w:trPr>
          <w:cantSplit/>
          <w:trHeight w:val="851"/>
          <w:jc w:val="center"/>
        </w:trPr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乙方账户信息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（请与单位财务部门核实后填写）</w:t>
            </w:r>
          </w:p>
        </w:tc>
        <w:tc>
          <w:tcPr>
            <w:tcW w:w="7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开户名：</w:t>
            </w:r>
          </w:p>
          <w:p w:rsidR="00A5578C" w:rsidRDefault="00D72B87"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开户银行：</w:t>
            </w:r>
          </w:p>
          <w:p w:rsidR="00A5578C" w:rsidRDefault="00D72B87">
            <w:pPr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账号：</w:t>
            </w:r>
          </w:p>
        </w:tc>
      </w:tr>
    </w:tbl>
    <w:p w:rsidR="00A5578C" w:rsidRDefault="00D72B87">
      <w:pPr>
        <w:spacing w:line="20" w:lineRule="exact"/>
      </w:pPr>
      <w: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2"/>
      </w:tblGrid>
      <w:tr w:rsidR="00A5578C">
        <w:trPr>
          <w:cantSplit/>
          <w:trHeight w:val="572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七、其他</w:t>
            </w:r>
          </w:p>
        </w:tc>
      </w:tr>
      <w:tr w:rsidR="00A5578C">
        <w:trPr>
          <w:cantSplit/>
          <w:trHeight w:val="2835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C" w:rsidRDefault="00D72B87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（填写其他事项，若无请填“无”）</w:t>
            </w:r>
          </w:p>
          <w:p w:rsidR="00A5578C" w:rsidRDefault="00D72B87">
            <w:pPr>
              <w:rPr>
                <w:rFonts w:eastAsia="黑体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pacing w:line="480" w:lineRule="exact"/>
              <w:rPr>
                <w:rFonts w:hAnsi="宋体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八、合同签署各方</w:t>
            </w:r>
          </w:p>
        </w:tc>
      </w:tr>
      <w:tr w:rsidR="00A5578C">
        <w:trPr>
          <w:cantSplit/>
          <w:trHeight w:val="5308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资助单位（资助方）：中国科协</w:t>
            </w:r>
            <w:r>
              <w:rPr>
                <w:rFonts w:ascii="仿宋_GB2312" w:eastAsia="仿宋_GB2312"/>
                <w:color w:val="000000"/>
                <w:szCs w:val="28"/>
              </w:rPr>
              <w:t>宣传文化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部</w:t>
            </w: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法定代表人或授权代表（签字）：</w:t>
            </w:r>
          </w:p>
          <w:p w:rsidR="00A5578C" w:rsidRDefault="00D72B87">
            <w:pPr>
              <w:snapToGrid w:val="0"/>
              <w:spacing w:line="560" w:lineRule="exact"/>
              <w:ind w:rightChars="600" w:right="1260" w:firstLineChars="100" w:firstLine="21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（公章）</w:t>
            </w:r>
          </w:p>
          <w:p w:rsidR="00A5578C" w:rsidRDefault="00D72B87">
            <w:pPr>
              <w:spacing w:beforeLines="100" w:before="312" w:line="460" w:lineRule="exact"/>
              <w:ind w:rightChars="400" w:right="840" w:firstLineChars="1600" w:firstLine="336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  <w:p w:rsidR="00A5578C" w:rsidRDefault="00A5578C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A5578C" w:rsidRDefault="00A5578C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项目承担单位（受助方）：</w:t>
            </w: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法定代表人或授权代表（签字）：</w:t>
            </w:r>
          </w:p>
          <w:p w:rsidR="00A5578C" w:rsidRDefault="00D72B87">
            <w:pPr>
              <w:snapToGrid w:val="0"/>
              <w:spacing w:line="560" w:lineRule="exact"/>
              <w:ind w:rightChars="600" w:right="1260" w:firstLineChars="100" w:firstLine="21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（公章）</w:t>
            </w:r>
          </w:p>
          <w:p w:rsidR="00A5578C" w:rsidRDefault="00D72B87">
            <w:pPr>
              <w:spacing w:beforeLines="100" w:before="312" w:line="460" w:lineRule="exact"/>
              <w:ind w:rightChars="400" w:right="840" w:firstLineChars="1600" w:firstLine="336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  <w:p w:rsidR="00A5578C" w:rsidRDefault="00A5578C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其他承担单位（协作方，选填）： </w:t>
            </w: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法定代表人或授权代表（签字）：</w:t>
            </w:r>
          </w:p>
          <w:p w:rsidR="00A5578C" w:rsidRDefault="00D72B87">
            <w:pPr>
              <w:snapToGrid w:val="0"/>
              <w:spacing w:line="560" w:lineRule="exact"/>
              <w:ind w:rightChars="600" w:right="1260" w:firstLineChars="100" w:firstLine="21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（公章）</w:t>
            </w:r>
          </w:p>
          <w:p w:rsidR="00A5578C" w:rsidRDefault="00D72B87">
            <w:pPr>
              <w:spacing w:beforeLines="100" w:before="312" w:line="460" w:lineRule="exact"/>
              <w:ind w:rightChars="400" w:right="840" w:firstLineChars="1600" w:firstLine="336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</w:tc>
      </w:tr>
    </w:tbl>
    <w:p w:rsidR="00A5578C" w:rsidRDefault="00A5578C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A5578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F6" w:rsidRDefault="00B62EF6">
      <w:r>
        <w:separator/>
      </w:r>
    </w:p>
  </w:endnote>
  <w:endnote w:type="continuationSeparator" w:id="0">
    <w:p w:rsidR="00B62EF6" w:rsidRDefault="00B6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8C" w:rsidRDefault="00D72B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78C" w:rsidRDefault="00D72B87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1EBF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5578C" w:rsidRDefault="00D72B87">
                    <w:pPr>
                      <w:pStyle w:val="a6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CB1EBF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F6" w:rsidRDefault="00B62EF6">
      <w:r>
        <w:separator/>
      </w:r>
    </w:p>
  </w:footnote>
  <w:footnote w:type="continuationSeparator" w:id="0">
    <w:p w:rsidR="00B62EF6" w:rsidRDefault="00B6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472D1"/>
    <w:rsid w:val="00172F56"/>
    <w:rsid w:val="001F6C8A"/>
    <w:rsid w:val="002D5E62"/>
    <w:rsid w:val="00531738"/>
    <w:rsid w:val="00574655"/>
    <w:rsid w:val="005A5372"/>
    <w:rsid w:val="005B2509"/>
    <w:rsid w:val="005C05BF"/>
    <w:rsid w:val="006554FC"/>
    <w:rsid w:val="006E7616"/>
    <w:rsid w:val="00722799"/>
    <w:rsid w:val="00763DCB"/>
    <w:rsid w:val="007A4DE8"/>
    <w:rsid w:val="009666C6"/>
    <w:rsid w:val="009A5D56"/>
    <w:rsid w:val="009A7ED8"/>
    <w:rsid w:val="00A5578C"/>
    <w:rsid w:val="00B33761"/>
    <w:rsid w:val="00B62EF6"/>
    <w:rsid w:val="00CB1EBF"/>
    <w:rsid w:val="00D009CE"/>
    <w:rsid w:val="00D72B87"/>
    <w:rsid w:val="00F76CB2"/>
    <w:rsid w:val="010F6BD5"/>
    <w:rsid w:val="022700F7"/>
    <w:rsid w:val="037569D6"/>
    <w:rsid w:val="04AF50DF"/>
    <w:rsid w:val="05027458"/>
    <w:rsid w:val="056C223A"/>
    <w:rsid w:val="09CA783F"/>
    <w:rsid w:val="0A0E00DC"/>
    <w:rsid w:val="0A0E5D2B"/>
    <w:rsid w:val="0AA305C8"/>
    <w:rsid w:val="0B59657D"/>
    <w:rsid w:val="0C493579"/>
    <w:rsid w:val="0CF23DF5"/>
    <w:rsid w:val="0EF66DF2"/>
    <w:rsid w:val="11CF145C"/>
    <w:rsid w:val="1268441C"/>
    <w:rsid w:val="15023EE1"/>
    <w:rsid w:val="15162E51"/>
    <w:rsid w:val="1A0F281F"/>
    <w:rsid w:val="1B091FC7"/>
    <w:rsid w:val="1BE735CF"/>
    <w:rsid w:val="1C312AAB"/>
    <w:rsid w:val="1D701604"/>
    <w:rsid w:val="1DC27B69"/>
    <w:rsid w:val="1E31679D"/>
    <w:rsid w:val="201D4C52"/>
    <w:rsid w:val="211132E3"/>
    <w:rsid w:val="23A936F3"/>
    <w:rsid w:val="24992EBC"/>
    <w:rsid w:val="25C539F4"/>
    <w:rsid w:val="25FF293B"/>
    <w:rsid w:val="26C44FBF"/>
    <w:rsid w:val="27A22025"/>
    <w:rsid w:val="29337D49"/>
    <w:rsid w:val="2996390A"/>
    <w:rsid w:val="2C5F2DAF"/>
    <w:rsid w:val="2CF36E6C"/>
    <w:rsid w:val="2EF75521"/>
    <w:rsid w:val="305054A2"/>
    <w:rsid w:val="32B32BFB"/>
    <w:rsid w:val="340B32CB"/>
    <w:rsid w:val="34B1737C"/>
    <w:rsid w:val="356174C4"/>
    <w:rsid w:val="360573F4"/>
    <w:rsid w:val="36D75092"/>
    <w:rsid w:val="37794A52"/>
    <w:rsid w:val="37BC5064"/>
    <w:rsid w:val="38510D78"/>
    <w:rsid w:val="3A185D69"/>
    <w:rsid w:val="3D9C32DC"/>
    <w:rsid w:val="41B71C01"/>
    <w:rsid w:val="4269526B"/>
    <w:rsid w:val="462D0C2A"/>
    <w:rsid w:val="463052EF"/>
    <w:rsid w:val="46F539CB"/>
    <w:rsid w:val="477C1502"/>
    <w:rsid w:val="482A1828"/>
    <w:rsid w:val="489E1B9C"/>
    <w:rsid w:val="49342E00"/>
    <w:rsid w:val="4941255B"/>
    <w:rsid w:val="499E2D00"/>
    <w:rsid w:val="4B516F2F"/>
    <w:rsid w:val="4B821B67"/>
    <w:rsid w:val="4DC123B4"/>
    <w:rsid w:val="4E8B647D"/>
    <w:rsid w:val="4EBF01D1"/>
    <w:rsid w:val="51503B58"/>
    <w:rsid w:val="53504EAB"/>
    <w:rsid w:val="5474530B"/>
    <w:rsid w:val="56190958"/>
    <w:rsid w:val="56C97D73"/>
    <w:rsid w:val="577F1978"/>
    <w:rsid w:val="592E34A0"/>
    <w:rsid w:val="5A1F3ABA"/>
    <w:rsid w:val="5BBC1760"/>
    <w:rsid w:val="5E047D65"/>
    <w:rsid w:val="5F280BF4"/>
    <w:rsid w:val="5F7E4AEF"/>
    <w:rsid w:val="615953AB"/>
    <w:rsid w:val="63232A3F"/>
    <w:rsid w:val="647B5124"/>
    <w:rsid w:val="658D424F"/>
    <w:rsid w:val="667B7ADD"/>
    <w:rsid w:val="67797DE8"/>
    <w:rsid w:val="67BC6F1B"/>
    <w:rsid w:val="681E5094"/>
    <w:rsid w:val="68257EEB"/>
    <w:rsid w:val="6A6472D1"/>
    <w:rsid w:val="6B060F92"/>
    <w:rsid w:val="6BA57346"/>
    <w:rsid w:val="6BF4623C"/>
    <w:rsid w:val="6CB36004"/>
    <w:rsid w:val="6FCE0929"/>
    <w:rsid w:val="714B7DF0"/>
    <w:rsid w:val="724C3167"/>
    <w:rsid w:val="72DD41A0"/>
    <w:rsid w:val="7319563F"/>
    <w:rsid w:val="75467D0F"/>
    <w:rsid w:val="75982525"/>
    <w:rsid w:val="76896A33"/>
    <w:rsid w:val="76C47435"/>
    <w:rsid w:val="775431F1"/>
    <w:rsid w:val="788001E6"/>
    <w:rsid w:val="799B74D0"/>
    <w:rsid w:val="7ADA6E6F"/>
    <w:rsid w:val="7B017EB8"/>
    <w:rsid w:val="7C314E5E"/>
    <w:rsid w:val="7DDC1E7C"/>
    <w:rsid w:val="7DFFFE86"/>
    <w:rsid w:val="7EF77CE5"/>
    <w:rsid w:val="7F9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F05D47"/>
  <w15:docId w15:val="{065107A2-3506-4939-8FA8-4C25CE30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2022-03-30T00:42:00Z</cp:lastPrinted>
  <dcterms:created xsi:type="dcterms:W3CDTF">2022-03-29T09:59:00Z</dcterms:created>
  <dcterms:modified xsi:type="dcterms:W3CDTF">2022-03-30T01:27:00Z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BBA562F003A74782A0A8B37F37849CC5</vt:lpwstr>
  </property>
</Properties>
</file>